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83" w:rsidRDefault="00DD743D">
      <w:pPr>
        <w:pStyle w:val="Cm"/>
        <w:rPr>
          <w:sz w:val="28"/>
        </w:rPr>
      </w:pPr>
      <w:r>
        <w:rPr>
          <w:sz w:val="28"/>
        </w:rPr>
        <w:t>FELHÍVÁS</w:t>
      </w:r>
    </w:p>
    <w:p w:rsidR="009B3483" w:rsidRDefault="009B3483" w:rsidP="00DD743D">
      <w:pPr>
        <w:rPr>
          <w:b/>
          <w:i/>
          <w:sz w:val="24"/>
        </w:rPr>
      </w:pPr>
    </w:p>
    <w:p w:rsidR="00723976" w:rsidRDefault="00723976">
      <w:pPr>
        <w:pStyle w:val="Szvegtrzs"/>
        <w:rPr>
          <w:b w:val="0"/>
        </w:rPr>
      </w:pPr>
    </w:p>
    <w:p w:rsidR="003F3A6F" w:rsidRDefault="00DD743D">
      <w:pPr>
        <w:pStyle w:val="Szvegtrzs"/>
        <w:rPr>
          <w:b w:val="0"/>
        </w:rPr>
      </w:pPr>
      <w:r w:rsidRPr="00591ED3">
        <w:rPr>
          <w:b w:val="0"/>
        </w:rPr>
        <w:t xml:space="preserve">Szolnok Megyei Jogú Város Önkormányzata a </w:t>
      </w:r>
      <w:r w:rsidR="008C6A77">
        <w:rPr>
          <w:b w:val="0"/>
        </w:rPr>
        <w:t>„</w:t>
      </w:r>
      <w:r w:rsidRPr="00591ED3">
        <w:rPr>
          <w:b w:val="0"/>
        </w:rPr>
        <w:t>Szolnok Hazavár Program</w:t>
      </w:r>
      <w:r w:rsidR="008C6A77">
        <w:rPr>
          <w:b w:val="0"/>
        </w:rPr>
        <w:t>”</w:t>
      </w:r>
      <w:r w:rsidRPr="00591ED3">
        <w:rPr>
          <w:b w:val="0"/>
        </w:rPr>
        <w:t xml:space="preserve"> keretében lehetőséget biztosít a szolnoki kötődésű, </w:t>
      </w:r>
      <w:r w:rsidR="007865C2">
        <w:rPr>
          <w:b w:val="0"/>
        </w:rPr>
        <w:t>felsőfokú</w:t>
      </w:r>
      <w:r w:rsidR="007F6B31">
        <w:rPr>
          <w:b w:val="0"/>
        </w:rPr>
        <w:t xml:space="preserve"> vagy középfokú</w:t>
      </w:r>
      <w:r w:rsidR="007865C2">
        <w:rPr>
          <w:b w:val="0"/>
        </w:rPr>
        <w:t xml:space="preserve"> végzettségű</w:t>
      </w:r>
      <w:r w:rsidRPr="00591ED3">
        <w:rPr>
          <w:b w:val="0"/>
        </w:rPr>
        <w:t>,</w:t>
      </w:r>
      <w:r w:rsidR="00960426" w:rsidRPr="00591ED3">
        <w:rPr>
          <w:b w:val="0"/>
        </w:rPr>
        <w:t xml:space="preserve"> szolnoki</w:t>
      </w:r>
      <w:r w:rsidR="007865C2">
        <w:rPr>
          <w:b w:val="0"/>
        </w:rPr>
        <w:t xml:space="preserve"> székhelyű, telephelyű</w:t>
      </w:r>
      <w:r w:rsidR="002B388E">
        <w:rPr>
          <w:b w:val="0"/>
        </w:rPr>
        <w:t>, vagy szolnoki fiókteleppel rendelkező</w:t>
      </w:r>
      <w:r w:rsidR="007865C2">
        <w:rPr>
          <w:b w:val="0"/>
        </w:rPr>
        <w:t xml:space="preserve"> </w:t>
      </w:r>
      <w:r w:rsidR="00960426" w:rsidRPr="00591ED3">
        <w:rPr>
          <w:b w:val="0"/>
        </w:rPr>
        <w:t>munkáltatónál</w:t>
      </w:r>
      <w:r w:rsidR="007865C2">
        <w:rPr>
          <w:b w:val="0"/>
        </w:rPr>
        <w:t xml:space="preserve"> végzettségének megfelelő munkaszerződés alapján</w:t>
      </w:r>
      <w:r w:rsidR="00960426" w:rsidRPr="00591ED3">
        <w:rPr>
          <w:b w:val="0"/>
        </w:rPr>
        <w:t xml:space="preserve"> munkaviszonyban álló fiatalok lakhatásának megoldására.</w:t>
      </w:r>
      <w:r w:rsidRPr="00591ED3">
        <w:rPr>
          <w:b w:val="0"/>
        </w:rPr>
        <w:t xml:space="preserve"> </w:t>
      </w:r>
    </w:p>
    <w:p w:rsidR="00913F31" w:rsidRPr="00591ED3" w:rsidRDefault="00913F31">
      <w:pPr>
        <w:pStyle w:val="Szvegtrzs"/>
        <w:rPr>
          <w:b w:val="0"/>
        </w:rPr>
      </w:pPr>
    </w:p>
    <w:p w:rsidR="007E285C" w:rsidRPr="00591ED3" w:rsidRDefault="00960426">
      <w:pPr>
        <w:pStyle w:val="Szvegtrzs"/>
        <w:rPr>
          <w:b w:val="0"/>
        </w:rPr>
      </w:pPr>
      <w:r w:rsidRPr="00591ED3">
        <w:rPr>
          <w:b w:val="0"/>
        </w:rPr>
        <w:t xml:space="preserve">A program keretén belül lehetőség van </w:t>
      </w:r>
      <w:r w:rsidR="00913F31">
        <w:rPr>
          <w:b w:val="0"/>
        </w:rPr>
        <w:t xml:space="preserve">garzonházakban lévő </w:t>
      </w:r>
      <w:r w:rsidR="00591ED3" w:rsidRPr="00591ED3">
        <w:rPr>
          <w:b w:val="0"/>
        </w:rPr>
        <w:t>önkormányzati bérlakás bérbeadását kérelmezni</w:t>
      </w:r>
      <w:r w:rsidR="002B388E">
        <w:rPr>
          <w:b w:val="0"/>
        </w:rPr>
        <w:t>.</w:t>
      </w:r>
    </w:p>
    <w:p w:rsidR="009B3483" w:rsidRDefault="009B3483">
      <w:pPr>
        <w:pStyle w:val="Szvegtrzs"/>
      </w:pPr>
    </w:p>
    <w:p w:rsidR="007F6B31" w:rsidRDefault="007F6B31" w:rsidP="000E46A6">
      <w:pPr>
        <w:pStyle w:val="Szvegtrzs"/>
        <w:rPr>
          <w:b w:val="0"/>
        </w:rPr>
      </w:pPr>
      <w:r>
        <w:t>A</w:t>
      </w:r>
      <w:r w:rsidR="00422DB3">
        <w:t xml:space="preserve"> </w:t>
      </w:r>
      <w:r w:rsidR="005564B9">
        <w:t>„</w:t>
      </w:r>
      <w:r w:rsidR="00422DB3">
        <w:t>Szolnok Hazavár Programban</w:t>
      </w:r>
      <w:r w:rsidR="005564B9">
        <w:t>”</w:t>
      </w:r>
      <w:r w:rsidR="00422DB3">
        <w:t xml:space="preserve"> </w:t>
      </w:r>
      <w:r>
        <w:t xml:space="preserve">történő bérbeadásra az a szolnoki kötődésű </w:t>
      </w:r>
      <w:r>
        <w:rPr>
          <w:b w:val="0"/>
        </w:rPr>
        <w:t>(a</w:t>
      </w:r>
      <w:r w:rsidR="000E46A6">
        <w:rPr>
          <w:b w:val="0"/>
        </w:rPr>
        <w:t xml:space="preserve">z a személy, aki általános iskolai, vagy középfokú tanulmányait </w:t>
      </w:r>
      <w:r>
        <w:rPr>
          <w:b w:val="0"/>
        </w:rPr>
        <w:t>Szolnokon végezte),</w:t>
      </w:r>
    </w:p>
    <w:p w:rsidR="007F6B31" w:rsidRDefault="007F6B31" w:rsidP="000E46A6">
      <w:pPr>
        <w:pStyle w:val="Szvegtrzs"/>
        <w:rPr>
          <w:b w:val="0"/>
        </w:rPr>
      </w:pPr>
    </w:p>
    <w:p w:rsidR="00422DB3" w:rsidRPr="000E46A6" w:rsidRDefault="007F6B31" w:rsidP="000E46A6">
      <w:pPr>
        <w:pStyle w:val="Szvegtrzs"/>
        <w:numPr>
          <w:ilvl w:val="0"/>
          <w:numId w:val="18"/>
        </w:numPr>
      </w:pPr>
      <w:r w:rsidRPr="000E46A6">
        <w:t>felsőfokú végzettségű</w:t>
      </w:r>
      <w:r w:rsidRPr="000E46A6">
        <w:rPr>
          <w:b w:val="0"/>
        </w:rPr>
        <w:t xml:space="preserve">, 30. életévét be nem töltött személy jogosult, aki </w:t>
      </w:r>
      <w:r w:rsidR="00422DB3" w:rsidRPr="000E46A6">
        <w:rPr>
          <w:b w:val="0"/>
        </w:rPr>
        <w:t>szolnoki székhelyű, telephelyű, vagy szolnoki fiókteleppel rendelkező munkáltatónál végzettségének megfelelő munkaszerződés</w:t>
      </w:r>
      <w:r w:rsidRPr="000E46A6">
        <w:rPr>
          <w:b w:val="0"/>
        </w:rPr>
        <w:t xml:space="preserve"> alapján dolgozik</w:t>
      </w:r>
      <w:r w:rsidR="00EA247D">
        <w:rPr>
          <w:b w:val="0"/>
        </w:rPr>
        <w:t>,</w:t>
      </w:r>
      <w:r w:rsidRPr="000E46A6">
        <w:rPr>
          <w:b w:val="0"/>
        </w:rPr>
        <w:t xml:space="preserve"> diplomája kiállításától 5 év még nem telt el, valamint </w:t>
      </w:r>
      <w:r w:rsidR="00EA247D" w:rsidRPr="000E46A6">
        <w:rPr>
          <w:b w:val="0"/>
        </w:rPr>
        <w:t>az önkormányzati tulajdonban lévő lakások bérletéről</w:t>
      </w:r>
      <w:r w:rsidR="000D7E2E">
        <w:rPr>
          <w:b w:val="0"/>
        </w:rPr>
        <w:t xml:space="preserve"> és </w:t>
      </w:r>
      <w:r w:rsidR="00EA247D" w:rsidRPr="000E46A6">
        <w:rPr>
          <w:b w:val="0"/>
        </w:rPr>
        <w:t xml:space="preserve">elidegenítéséről szóló </w:t>
      </w:r>
      <w:r w:rsidR="000D7E2E">
        <w:rPr>
          <w:b w:val="0"/>
        </w:rPr>
        <w:t>12</w:t>
      </w:r>
      <w:r w:rsidR="00EA247D" w:rsidRPr="000E46A6">
        <w:rPr>
          <w:b w:val="0"/>
        </w:rPr>
        <w:t>/20</w:t>
      </w:r>
      <w:r w:rsidR="000D7E2E">
        <w:rPr>
          <w:b w:val="0"/>
        </w:rPr>
        <w:t>23.</w:t>
      </w:r>
      <w:r w:rsidR="00EA247D" w:rsidRPr="000E46A6">
        <w:rPr>
          <w:b w:val="0"/>
        </w:rPr>
        <w:t xml:space="preserve"> (V.</w:t>
      </w:r>
      <w:r w:rsidR="000D7E2E">
        <w:rPr>
          <w:b w:val="0"/>
        </w:rPr>
        <w:t>26</w:t>
      </w:r>
      <w:r w:rsidR="00EA247D" w:rsidRPr="000E46A6">
        <w:rPr>
          <w:b w:val="0"/>
        </w:rPr>
        <w:t>.) önkormányzati rendeletben</w:t>
      </w:r>
      <w:r w:rsidR="00EA247D">
        <w:rPr>
          <w:b w:val="0"/>
        </w:rPr>
        <w:t xml:space="preserve"> (továbbiakban: rendelet)</w:t>
      </w:r>
      <w:r w:rsidR="00EA247D" w:rsidRPr="000E46A6">
        <w:rPr>
          <w:b w:val="0"/>
        </w:rPr>
        <w:t xml:space="preserve"> szabályozott általános bérbeadási feltételeknek megfelel</w:t>
      </w:r>
      <w:r w:rsidR="00EA247D">
        <w:rPr>
          <w:b w:val="0"/>
        </w:rPr>
        <w:t>,</w:t>
      </w:r>
      <w:r w:rsidR="00EA247D" w:rsidRPr="000E46A6">
        <w:rPr>
          <w:b w:val="0"/>
        </w:rPr>
        <w:t xml:space="preserve"> kivéve a rendelet </w:t>
      </w:r>
      <w:r w:rsidR="000D7E2E">
        <w:rPr>
          <w:b w:val="0"/>
        </w:rPr>
        <w:t>5</w:t>
      </w:r>
      <w:r w:rsidR="00EA247D" w:rsidRPr="000E46A6">
        <w:rPr>
          <w:b w:val="0"/>
        </w:rPr>
        <w:t xml:space="preserve">. § (1) bekezdés b) pontjában foglaltakat </w:t>
      </w:r>
      <w:r w:rsidR="000D7E2E">
        <w:rPr>
          <w:b w:val="0"/>
        </w:rPr>
        <w:t xml:space="preserve">és </w:t>
      </w:r>
      <w:r w:rsidR="00EA247D" w:rsidRPr="000E46A6">
        <w:rPr>
          <w:b w:val="0"/>
        </w:rPr>
        <w:t>a</w:t>
      </w:r>
      <w:r w:rsidR="00EA247D">
        <w:rPr>
          <w:b w:val="0"/>
        </w:rPr>
        <w:t xml:space="preserve"> </w:t>
      </w:r>
      <w:r w:rsidR="00422DB3" w:rsidRPr="000E46A6">
        <w:rPr>
          <w:b w:val="0"/>
        </w:rPr>
        <w:t>„Szolnok Hazavár Program” portálján regisztrált</w:t>
      </w:r>
      <w:r w:rsidR="0088752F" w:rsidRPr="000E46A6">
        <w:rPr>
          <w:b w:val="0"/>
        </w:rPr>
        <w:t>,</w:t>
      </w:r>
      <w:r w:rsidR="00EA247D">
        <w:rPr>
          <w:b w:val="0"/>
        </w:rPr>
        <w:t xml:space="preserve"> vagy</w:t>
      </w:r>
    </w:p>
    <w:p w:rsidR="00EA247D" w:rsidRDefault="00EA247D" w:rsidP="000E46A6">
      <w:pPr>
        <w:pStyle w:val="Szvegtrzs"/>
        <w:rPr>
          <w:b w:val="0"/>
        </w:rPr>
      </w:pPr>
    </w:p>
    <w:p w:rsidR="00EA247D" w:rsidRPr="005E1400" w:rsidRDefault="00EA247D" w:rsidP="000E46A6">
      <w:pPr>
        <w:pStyle w:val="Szvegtrzs"/>
        <w:numPr>
          <w:ilvl w:val="0"/>
          <w:numId w:val="18"/>
        </w:numPr>
      </w:pPr>
      <w:r w:rsidRPr="000E46A6">
        <w:t>középfokú végzettségű</w:t>
      </w:r>
      <w:r w:rsidRPr="000E46A6">
        <w:rPr>
          <w:b w:val="0"/>
        </w:rPr>
        <w:t xml:space="preserve">, </w:t>
      </w:r>
      <w:r w:rsidRPr="0053590B">
        <w:rPr>
          <w:b w:val="0"/>
        </w:rPr>
        <w:t xml:space="preserve">30. életévét be nem töltött személy jogosult, aki szolnoki székhelyű, telephelyű, vagy szolnoki fiókteleppel rendelkező munkáltatónál végzettségének megfelelő </w:t>
      </w:r>
      <w:r w:rsidRPr="000E46A6">
        <w:t>határozatlan idejű</w:t>
      </w:r>
      <w:r>
        <w:rPr>
          <w:b w:val="0"/>
        </w:rPr>
        <w:t xml:space="preserve"> </w:t>
      </w:r>
      <w:r w:rsidRPr="0053590B">
        <w:rPr>
          <w:b w:val="0"/>
        </w:rPr>
        <w:t>munkaszerződés alapján dolgozik</w:t>
      </w:r>
      <w:r>
        <w:rPr>
          <w:b w:val="0"/>
        </w:rPr>
        <w:t>,</w:t>
      </w:r>
      <w:r w:rsidRPr="0053590B">
        <w:rPr>
          <w:b w:val="0"/>
        </w:rPr>
        <w:t xml:space="preserve"> </w:t>
      </w:r>
      <w:r>
        <w:rPr>
          <w:b w:val="0"/>
        </w:rPr>
        <w:t xml:space="preserve">a szakképesítését igazoló dokumentum </w:t>
      </w:r>
      <w:r w:rsidRPr="0053590B">
        <w:rPr>
          <w:b w:val="0"/>
        </w:rPr>
        <w:t xml:space="preserve">kiállításától 5 év még nem telt el, valamint </w:t>
      </w:r>
      <w:r w:rsidR="00995B08">
        <w:rPr>
          <w:b w:val="0"/>
        </w:rPr>
        <w:t>a rendeletben</w:t>
      </w:r>
      <w:r w:rsidRPr="0053590B">
        <w:rPr>
          <w:b w:val="0"/>
        </w:rPr>
        <w:t xml:space="preserve"> szabályozott általános bérbeadási feltételeknek megfelel</w:t>
      </w:r>
      <w:r>
        <w:rPr>
          <w:b w:val="0"/>
        </w:rPr>
        <w:t>,</w:t>
      </w:r>
      <w:r w:rsidRPr="0053590B">
        <w:rPr>
          <w:b w:val="0"/>
        </w:rPr>
        <w:t xml:space="preserve"> kivéve a rendelet </w:t>
      </w:r>
      <w:r w:rsidR="000D7E2E">
        <w:rPr>
          <w:b w:val="0"/>
        </w:rPr>
        <w:t>5</w:t>
      </w:r>
      <w:r w:rsidRPr="0053590B">
        <w:rPr>
          <w:b w:val="0"/>
        </w:rPr>
        <w:t xml:space="preserve">. § (1) bekezdés b) pontjában foglaltakat </w:t>
      </w:r>
      <w:r w:rsidR="000D7E2E">
        <w:rPr>
          <w:b w:val="0"/>
        </w:rPr>
        <w:t xml:space="preserve">és a </w:t>
      </w:r>
      <w:r w:rsidR="00FB671F">
        <w:rPr>
          <w:b w:val="0"/>
        </w:rPr>
        <w:t>„</w:t>
      </w:r>
      <w:r w:rsidR="000D7E2E">
        <w:rPr>
          <w:b w:val="0"/>
        </w:rPr>
        <w:t xml:space="preserve">Szolnok </w:t>
      </w:r>
      <w:r w:rsidR="0081090E">
        <w:rPr>
          <w:b w:val="0"/>
        </w:rPr>
        <w:t>H</w:t>
      </w:r>
      <w:r w:rsidR="000D7E2E">
        <w:rPr>
          <w:b w:val="0"/>
        </w:rPr>
        <w:t>azavár Program</w:t>
      </w:r>
      <w:r w:rsidR="00FB671F">
        <w:rPr>
          <w:b w:val="0"/>
        </w:rPr>
        <w:t>”</w:t>
      </w:r>
      <w:bookmarkStart w:id="0" w:name="_GoBack"/>
      <w:bookmarkEnd w:id="0"/>
      <w:r w:rsidR="000D7E2E">
        <w:rPr>
          <w:b w:val="0"/>
        </w:rPr>
        <w:t xml:space="preserve"> szabályai szerint </w:t>
      </w:r>
      <w:r w:rsidRPr="0053590B">
        <w:rPr>
          <w:b w:val="0"/>
        </w:rPr>
        <w:t>a</w:t>
      </w:r>
      <w:r>
        <w:rPr>
          <w:b w:val="0"/>
        </w:rPr>
        <w:t xml:space="preserve"> </w:t>
      </w:r>
      <w:r w:rsidRPr="000E46A6">
        <w:t>gyakornoki programban</w:t>
      </w:r>
      <w:r>
        <w:rPr>
          <w:b w:val="0"/>
        </w:rPr>
        <w:t xml:space="preserve"> részt vesz.</w:t>
      </w:r>
    </w:p>
    <w:p w:rsidR="00422DB3" w:rsidRDefault="00422DB3" w:rsidP="00422DB3">
      <w:pPr>
        <w:pStyle w:val="Szvegtrzs"/>
        <w:ind w:left="360"/>
      </w:pPr>
    </w:p>
    <w:p w:rsidR="005564B9" w:rsidRDefault="00422DB3" w:rsidP="00422DB3">
      <w:pPr>
        <w:pStyle w:val="Szvegtrzs"/>
        <w:rPr>
          <w:b w:val="0"/>
        </w:rPr>
      </w:pPr>
      <w:r>
        <w:rPr>
          <w:b w:val="0"/>
        </w:rPr>
        <w:t>Lakás bérletére jelentkezni a honlapon</w:t>
      </w:r>
      <w:r w:rsidRPr="00A8749F">
        <w:rPr>
          <w:b w:val="0"/>
        </w:rPr>
        <w:t xml:space="preserve"> megtalálható</w:t>
      </w:r>
      <w:r>
        <w:rPr>
          <w:b w:val="0"/>
        </w:rPr>
        <w:t>,</w:t>
      </w:r>
      <w:r w:rsidRPr="00A8749F">
        <w:rPr>
          <w:b w:val="0"/>
        </w:rPr>
        <w:t xml:space="preserve"> </w:t>
      </w:r>
      <w:r w:rsidR="005564B9" w:rsidRPr="009765EE">
        <w:rPr>
          <w:b w:val="0"/>
          <w:i/>
        </w:rPr>
        <w:t>„</w:t>
      </w:r>
      <w:r w:rsidRPr="009765EE">
        <w:rPr>
          <w:b w:val="0"/>
          <w:i/>
        </w:rPr>
        <w:t>Szolnok Hazavár Programban</w:t>
      </w:r>
      <w:r w:rsidR="005564B9" w:rsidRPr="009765EE">
        <w:rPr>
          <w:b w:val="0"/>
          <w:i/>
        </w:rPr>
        <w:t>”</w:t>
      </w:r>
      <w:r w:rsidRPr="009765EE">
        <w:rPr>
          <w:b w:val="0"/>
          <w:i/>
        </w:rPr>
        <w:t xml:space="preserve"> történő részvétel alapján bérlakás bérbeadására irányuló kérelem</w:t>
      </w:r>
      <w:r>
        <w:rPr>
          <w:b w:val="0"/>
        </w:rPr>
        <w:t xml:space="preserve"> </w:t>
      </w:r>
      <w:r w:rsidRPr="00A8749F">
        <w:rPr>
          <w:b w:val="0"/>
        </w:rPr>
        <w:t>nyomtatvány kitöltésév</w:t>
      </w:r>
      <w:r>
        <w:rPr>
          <w:b w:val="0"/>
        </w:rPr>
        <w:t>el lehet. A kérelemhez mellékelni kell a</w:t>
      </w:r>
      <w:r w:rsidR="00EA247D">
        <w:rPr>
          <w:b w:val="0"/>
        </w:rPr>
        <w:t xml:space="preserve"> munkaszerződést, a munkahelyi vezető ajánlását és a</w:t>
      </w:r>
      <w:r>
        <w:rPr>
          <w:b w:val="0"/>
        </w:rPr>
        <w:t xml:space="preserve"> felsőfokú végzettséget igazoló oklevél </w:t>
      </w:r>
      <w:r w:rsidR="00EA247D">
        <w:rPr>
          <w:b w:val="0"/>
        </w:rPr>
        <w:t xml:space="preserve">vagy a középfokú végzettséget igazoló bizonyítvány másolatát. </w:t>
      </w:r>
    </w:p>
    <w:p w:rsidR="000B7259" w:rsidRDefault="000B7259" w:rsidP="00422DB3">
      <w:pPr>
        <w:pStyle w:val="Szvegtrzs"/>
        <w:rPr>
          <w:b w:val="0"/>
        </w:rPr>
      </w:pPr>
    </w:p>
    <w:p w:rsidR="00B07DBB" w:rsidRDefault="00422DB3" w:rsidP="00422DB3">
      <w:pPr>
        <w:pStyle w:val="Szvegtrzs"/>
        <w:rPr>
          <w:b w:val="0"/>
        </w:rPr>
      </w:pPr>
      <w:r>
        <w:rPr>
          <w:b w:val="0"/>
        </w:rPr>
        <w:t>A kérelme</w:t>
      </w:r>
      <w:r w:rsidR="005564B9">
        <w:rPr>
          <w:b w:val="0"/>
        </w:rPr>
        <w:t xml:space="preserve">t Szolnok Megyei Jogú Város Polgármesteréhez kell </w:t>
      </w:r>
      <w:r w:rsidR="000B7259">
        <w:rPr>
          <w:b w:val="0"/>
        </w:rPr>
        <w:t>címezni, de a Polgármesteri Hivatal Szociális Támogatások Osztályánál (Szolnok, Kossuth tér 1. fszt.) kell benyújtani</w:t>
      </w:r>
      <w:r w:rsidR="00B07DBB">
        <w:rPr>
          <w:b w:val="0"/>
        </w:rPr>
        <w:t>.</w:t>
      </w:r>
    </w:p>
    <w:p w:rsidR="009765EE" w:rsidRDefault="000B7259" w:rsidP="00422DB3">
      <w:pPr>
        <w:pStyle w:val="Szvegtrzs"/>
        <w:rPr>
          <w:b w:val="0"/>
        </w:rPr>
      </w:pPr>
      <w:r>
        <w:rPr>
          <w:b w:val="0"/>
        </w:rPr>
        <w:t xml:space="preserve"> </w:t>
      </w:r>
    </w:p>
    <w:p w:rsidR="000B7259" w:rsidRDefault="000B7259" w:rsidP="00422DB3">
      <w:pPr>
        <w:pStyle w:val="Szvegtrzs"/>
        <w:rPr>
          <w:b w:val="0"/>
        </w:rPr>
      </w:pPr>
      <w:r>
        <w:rPr>
          <w:b w:val="0"/>
        </w:rPr>
        <w:t>A programmal kapcsolatos tájékoztatás az 56/503-584-es telefonszámon Nagyné Deli Erikától kérhető.</w:t>
      </w:r>
    </w:p>
    <w:p w:rsidR="000B7259" w:rsidRDefault="000B7259" w:rsidP="00422DB3">
      <w:pPr>
        <w:pStyle w:val="Szvegtrzs"/>
        <w:rPr>
          <w:b w:val="0"/>
        </w:rPr>
      </w:pPr>
      <w:r>
        <w:rPr>
          <w:b w:val="0"/>
        </w:rPr>
        <w:t xml:space="preserve">  </w:t>
      </w:r>
    </w:p>
    <w:p w:rsidR="00422DB3" w:rsidRDefault="00422DB3" w:rsidP="00422DB3">
      <w:pPr>
        <w:pStyle w:val="Szvegtrzs"/>
        <w:rPr>
          <w:b w:val="0"/>
        </w:rPr>
      </w:pPr>
      <w:r>
        <w:rPr>
          <w:b w:val="0"/>
        </w:rPr>
        <w:t xml:space="preserve">A bérbeadásról a </w:t>
      </w:r>
      <w:r w:rsidR="005564B9">
        <w:rPr>
          <w:b w:val="0"/>
        </w:rPr>
        <w:t>„</w:t>
      </w:r>
      <w:r>
        <w:rPr>
          <w:b w:val="0"/>
        </w:rPr>
        <w:t>Szolnok Hazavár Program</w:t>
      </w:r>
      <w:r w:rsidR="005564B9">
        <w:rPr>
          <w:b w:val="0"/>
        </w:rPr>
        <w:t>”</w:t>
      </w:r>
      <w:r>
        <w:rPr>
          <w:b w:val="0"/>
        </w:rPr>
        <w:t xml:space="preserve"> </w:t>
      </w:r>
      <w:r w:rsidR="00B07DBB">
        <w:rPr>
          <w:b w:val="0"/>
        </w:rPr>
        <w:t>Munkacsoport</w:t>
      </w:r>
      <w:r>
        <w:rPr>
          <w:b w:val="0"/>
        </w:rPr>
        <w:t xml:space="preserve"> javaslata alapján a polgármester dönt.</w:t>
      </w:r>
      <w:r w:rsidR="0052686E">
        <w:rPr>
          <w:b w:val="0"/>
        </w:rPr>
        <w:t xml:space="preserve"> A bérbeadás öt éves határozott időre történik, de legfeljebb ezen időn belül addig, amíg a bérlő szolnoki székhelyű, telep</w:t>
      </w:r>
      <w:r w:rsidR="00FF52B7">
        <w:rPr>
          <w:b w:val="0"/>
        </w:rPr>
        <w:t>helyű vagy szolnoki fiókteleppel rendelkező munkáltatónál végzettségének megfelelő munkaszerződés alapján dolgozik.</w:t>
      </w:r>
      <w:r>
        <w:rPr>
          <w:b w:val="0"/>
        </w:rPr>
        <w:t xml:space="preserve">  </w:t>
      </w:r>
    </w:p>
    <w:p w:rsidR="00422DB3" w:rsidRDefault="00422DB3" w:rsidP="00422DB3">
      <w:pPr>
        <w:pStyle w:val="Szvegtrzs"/>
        <w:rPr>
          <w:b w:val="0"/>
        </w:rPr>
      </w:pPr>
    </w:p>
    <w:p w:rsidR="00585662" w:rsidRPr="003178E6" w:rsidRDefault="003178E6" w:rsidP="00422DB3">
      <w:pPr>
        <w:pStyle w:val="Szvegtrzs"/>
        <w:rPr>
          <w:b w:val="0"/>
          <w:snapToGrid w:val="0"/>
        </w:rPr>
      </w:pPr>
      <w:r w:rsidRPr="003178E6">
        <w:rPr>
          <w:b w:val="0"/>
          <w:snapToGrid w:val="0"/>
        </w:rPr>
        <w:t>A bérleti szerződés megkötésének előfeltétele az óvadék</w:t>
      </w:r>
      <w:r>
        <w:rPr>
          <w:b w:val="0"/>
          <w:snapToGrid w:val="0"/>
        </w:rPr>
        <w:t xml:space="preserve"> </w:t>
      </w:r>
      <w:r w:rsidRPr="00B07DBB">
        <w:rPr>
          <w:b w:val="0"/>
          <w:szCs w:val="24"/>
        </w:rPr>
        <w:t>(összege a lakbér összegének a háromszorosa)</w:t>
      </w:r>
      <w:r w:rsidRPr="003178E6">
        <w:rPr>
          <w:b w:val="0"/>
          <w:sz w:val="22"/>
          <w:szCs w:val="22"/>
        </w:rPr>
        <w:t xml:space="preserve"> </w:t>
      </w:r>
      <w:r w:rsidRPr="003178E6">
        <w:rPr>
          <w:b w:val="0"/>
          <w:snapToGrid w:val="0"/>
        </w:rPr>
        <w:t>befizetéséről szóló igazolás megléte, melyet legkésőbb a bérleti szerződés megkötésének napján a lakásüzemeltetőnél be kell mutatni.</w:t>
      </w:r>
    </w:p>
    <w:sectPr w:rsidR="00585662" w:rsidRPr="003178E6" w:rsidSect="0067485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F0" w:rsidRDefault="00A051F0">
      <w:r>
        <w:separator/>
      </w:r>
    </w:p>
  </w:endnote>
  <w:endnote w:type="continuationSeparator" w:id="0">
    <w:p w:rsidR="00A051F0" w:rsidRDefault="00A0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2F" w:rsidRDefault="0088752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8752F" w:rsidRDefault="0088752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2F" w:rsidRDefault="0088752F">
    <w:pPr>
      <w:pStyle w:val="llb"/>
      <w:framePr w:wrap="around" w:vAnchor="text" w:hAnchor="margin" w:xAlign="center" w:y="1"/>
      <w:rPr>
        <w:rStyle w:val="Oldalszm"/>
      </w:rPr>
    </w:pPr>
  </w:p>
  <w:p w:rsidR="0088752F" w:rsidRDefault="0088752F" w:rsidP="00DC11F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F0" w:rsidRDefault="00A051F0">
      <w:r>
        <w:separator/>
      </w:r>
    </w:p>
  </w:footnote>
  <w:footnote w:type="continuationSeparator" w:id="0">
    <w:p w:rsidR="00A051F0" w:rsidRDefault="00A0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2F" w:rsidRDefault="0088752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8752F" w:rsidRDefault="008875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2F" w:rsidRDefault="008875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780"/>
    <w:multiLevelType w:val="singleLevel"/>
    <w:tmpl w:val="040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EF313B"/>
    <w:multiLevelType w:val="singleLevel"/>
    <w:tmpl w:val="BC548F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E0E97"/>
    <w:multiLevelType w:val="hybridMultilevel"/>
    <w:tmpl w:val="ECE6F6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2F6"/>
    <w:multiLevelType w:val="hybridMultilevel"/>
    <w:tmpl w:val="6F7EB0C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160"/>
    <w:multiLevelType w:val="hybridMultilevel"/>
    <w:tmpl w:val="748ECD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6935"/>
    <w:multiLevelType w:val="hybridMultilevel"/>
    <w:tmpl w:val="CBCCEA1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A6009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B55273"/>
    <w:multiLevelType w:val="singleLevel"/>
    <w:tmpl w:val="040E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640F95"/>
    <w:multiLevelType w:val="singleLevel"/>
    <w:tmpl w:val="040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495049"/>
    <w:multiLevelType w:val="singleLevel"/>
    <w:tmpl w:val="721E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212676"/>
    <w:multiLevelType w:val="hybridMultilevel"/>
    <w:tmpl w:val="745439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49EF"/>
    <w:multiLevelType w:val="hybridMultilevel"/>
    <w:tmpl w:val="2DC087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53E4"/>
    <w:multiLevelType w:val="singleLevel"/>
    <w:tmpl w:val="040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550BE6"/>
    <w:multiLevelType w:val="hybridMultilevel"/>
    <w:tmpl w:val="97F298F0"/>
    <w:lvl w:ilvl="0" w:tplc="051416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20C85"/>
    <w:multiLevelType w:val="singleLevel"/>
    <w:tmpl w:val="EFAC301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1B79F6"/>
    <w:multiLevelType w:val="singleLevel"/>
    <w:tmpl w:val="1B469E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987DC6"/>
    <w:multiLevelType w:val="hybridMultilevel"/>
    <w:tmpl w:val="1E8681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25AD"/>
    <w:multiLevelType w:val="singleLevel"/>
    <w:tmpl w:val="040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0"/>
  </w:num>
  <w:num w:numId="7">
    <w:abstractNumId w:val="17"/>
  </w:num>
  <w:num w:numId="8">
    <w:abstractNumId w:val="8"/>
  </w:num>
  <w:num w:numId="9">
    <w:abstractNumId w:val="14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9"/>
    <w:rsid w:val="00020DD2"/>
    <w:rsid w:val="00050123"/>
    <w:rsid w:val="0005249C"/>
    <w:rsid w:val="000548F7"/>
    <w:rsid w:val="000742DD"/>
    <w:rsid w:val="000A08F9"/>
    <w:rsid w:val="000B7259"/>
    <w:rsid w:val="000C6AC8"/>
    <w:rsid w:val="000D56F4"/>
    <w:rsid w:val="000D7E2E"/>
    <w:rsid w:val="000E46A6"/>
    <w:rsid w:val="000F0E18"/>
    <w:rsid w:val="00116B94"/>
    <w:rsid w:val="00140B5D"/>
    <w:rsid w:val="001441BD"/>
    <w:rsid w:val="00146D7B"/>
    <w:rsid w:val="00171475"/>
    <w:rsid w:val="001C1366"/>
    <w:rsid w:val="00222982"/>
    <w:rsid w:val="002309A2"/>
    <w:rsid w:val="002513FF"/>
    <w:rsid w:val="00274295"/>
    <w:rsid w:val="002B388E"/>
    <w:rsid w:val="002C3CE1"/>
    <w:rsid w:val="002C5352"/>
    <w:rsid w:val="0030741F"/>
    <w:rsid w:val="003178E6"/>
    <w:rsid w:val="00350521"/>
    <w:rsid w:val="003A4634"/>
    <w:rsid w:val="003B19D5"/>
    <w:rsid w:val="003C4237"/>
    <w:rsid w:val="003D5599"/>
    <w:rsid w:val="003D6EA3"/>
    <w:rsid w:val="003D761B"/>
    <w:rsid w:val="003F3A6F"/>
    <w:rsid w:val="004049D2"/>
    <w:rsid w:val="00422DB3"/>
    <w:rsid w:val="004378C1"/>
    <w:rsid w:val="00440ED0"/>
    <w:rsid w:val="00446FC2"/>
    <w:rsid w:val="004A4165"/>
    <w:rsid w:val="00501277"/>
    <w:rsid w:val="0052686E"/>
    <w:rsid w:val="005564B9"/>
    <w:rsid w:val="005673DD"/>
    <w:rsid w:val="00585662"/>
    <w:rsid w:val="00591ED3"/>
    <w:rsid w:val="00592BEE"/>
    <w:rsid w:val="005B320A"/>
    <w:rsid w:val="005B4375"/>
    <w:rsid w:val="005E1400"/>
    <w:rsid w:val="00601C67"/>
    <w:rsid w:val="00645472"/>
    <w:rsid w:val="0067485C"/>
    <w:rsid w:val="006B1633"/>
    <w:rsid w:val="00723976"/>
    <w:rsid w:val="00724BB6"/>
    <w:rsid w:val="00727A6B"/>
    <w:rsid w:val="00733C4F"/>
    <w:rsid w:val="007742D2"/>
    <w:rsid w:val="00780224"/>
    <w:rsid w:val="007865C2"/>
    <w:rsid w:val="007A66EA"/>
    <w:rsid w:val="007B56BC"/>
    <w:rsid w:val="007D1134"/>
    <w:rsid w:val="007D479B"/>
    <w:rsid w:val="007E285C"/>
    <w:rsid w:val="007E64C5"/>
    <w:rsid w:val="007F6B31"/>
    <w:rsid w:val="0081090E"/>
    <w:rsid w:val="00873D21"/>
    <w:rsid w:val="0088752F"/>
    <w:rsid w:val="008C6A77"/>
    <w:rsid w:val="008E3F9D"/>
    <w:rsid w:val="00913F31"/>
    <w:rsid w:val="009445AA"/>
    <w:rsid w:val="00946B57"/>
    <w:rsid w:val="00960426"/>
    <w:rsid w:val="009765EE"/>
    <w:rsid w:val="00995B08"/>
    <w:rsid w:val="009B3483"/>
    <w:rsid w:val="009B6117"/>
    <w:rsid w:val="009D49CE"/>
    <w:rsid w:val="00A007A4"/>
    <w:rsid w:val="00A01F81"/>
    <w:rsid w:val="00A051F0"/>
    <w:rsid w:val="00A33271"/>
    <w:rsid w:val="00A371D0"/>
    <w:rsid w:val="00A43570"/>
    <w:rsid w:val="00A8749F"/>
    <w:rsid w:val="00B070AB"/>
    <w:rsid w:val="00B07DBB"/>
    <w:rsid w:val="00B5298C"/>
    <w:rsid w:val="00BD1AA6"/>
    <w:rsid w:val="00C57833"/>
    <w:rsid w:val="00C71299"/>
    <w:rsid w:val="00CB022A"/>
    <w:rsid w:val="00D1632B"/>
    <w:rsid w:val="00D53EDD"/>
    <w:rsid w:val="00D71A2A"/>
    <w:rsid w:val="00DA6FD5"/>
    <w:rsid w:val="00DB073C"/>
    <w:rsid w:val="00DC11FA"/>
    <w:rsid w:val="00DD743D"/>
    <w:rsid w:val="00DE3E07"/>
    <w:rsid w:val="00E501B6"/>
    <w:rsid w:val="00E81DF8"/>
    <w:rsid w:val="00E86131"/>
    <w:rsid w:val="00EA2359"/>
    <w:rsid w:val="00EA247D"/>
    <w:rsid w:val="00EC0E17"/>
    <w:rsid w:val="00ED262E"/>
    <w:rsid w:val="00ED7EC7"/>
    <w:rsid w:val="00F01542"/>
    <w:rsid w:val="00F03D66"/>
    <w:rsid w:val="00FA6EC8"/>
    <w:rsid w:val="00FB671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0007-72E4-4615-AB0B-94EA1BA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32"/>
    </w:r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paragraph" w:styleId="Szvegtrzs2">
    <w:name w:val="Body Text 2"/>
    <w:basedOn w:val="Norml"/>
    <w:pPr>
      <w:jc w:val="both"/>
    </w:pPr>
    <w:rPr>
      <w:snapToGrid w:val="0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YÁ Z A T I  K I Í R Á S</vt:lpstr>
    </vt:vector>
  </TitlesOfParts>
  <Company> 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YÁ Z A T I  K I Í R Á S</dc:title>
  <dc:subject/>
  <dc:creator>PH. Szolnok</dc:creator>
  <cp:keywords/>
  <cp:lastModifiedBy>Nagyné Deli Erika</cp:lastModifiedBy>
  <cp:revision>6</cp:revision>
  <cp:lastPrinted>2023-07-04T06:38:00Z</cp:lastPrinted>
  <dcterms:created xsi:type="dcterms:W3CDTF">2018-07-06T07:07:00Z</dcterms:created>
  <dcterms:modified xsi:type="dcterms:W3CDTF">2023-07-04T06:45:00Z</dcterms:modified>
</cp:coreProperties>
</file>